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5537" w14:textId="77777777" w:rsidR="008E1CF9" w:rsidRPr="00DD4EEE" w:rsidRDefault="008E1CF9" w:rsidP="008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3100F899" w14:textId="77777777" w:rsidR="008E1CF9" w:rsidRPr="00DD4EEE" w:rsidRDefault="008E1CF9" w:rsidP="008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 w:cs="Times New Roman"/>
          <w:b/>
          <w:sz w:val="24"/>
          <w:szCs w:val="24"/>
        </w:rPr>
        <w:t>REFERENTA DS. ŚWIADCZEŃ WYCHOWAWCZYCH</w:t>
      </w:r>
    </w:p>
    <w:p w14:paraId="0D4DC25A" w14:textId="77777777" w:rsidR="008E1CF9" w:rsidRPr="00DD4EEE" w:rsidRDefault="008E1CF9" w:rsidP="008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GMINNYM OŚRODKU POMOCY SPOŁECZNEJ</w:t>
      </w:r>
    </w:p>
    <w:p w14:paraId="7B25B615" w14:textId="77777777" w:rsidR="008E1CF9" w:rsidRDefault="008E1CF9" w:rsidP="008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KOLBUDACH</w:t>
      </w:r>
    </w:p>
    <w:p w14:paraId="70C73717" w14:textId="77777777" w:rsidR="008E1CF9" w:rsidRPr="00DD4EEE" w:rsidRDefault="008E1CF9" w:rsidP="008E1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/oferta z dnia 17.05.2021 r./</w:t>
      </w:r>
    </w:p>
    <w:p w14:paraId="25996A1D" w14:textId="77777777" w:rsidR="008E1CF9" w:rsidRPr="00DD4EEE" w:rsidRDefault="008E1CF9" w:rsidP="008E1CF9">
      <w:pPr>
        <w:rPr>
          <w:rFonts w:ascii="Times New Roman" w:hAnsi="Times New Roman" w:cs="Times New Roman"/>
          <w:sz w:val="24"/>
          <w:szCs w:val="24"/>
        </w:rPr>
      </w:pPr>
    </w:p>
    <w:p w14:paraId="09889EA6" w14:textId="77777777" w:rsidR="008E1CF9" w:rsidRPr="00DD4EEE" w:rsidRDefault="008E1CF9" w:rsidP="008E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AFE0D" w14:textId="77777777" w:rsidR="008E1CF9" w:rsidRDefault="008E1CF9" w:rsidP="008E1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EE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ww. stanowisko wybrano </w:t>
      </w:r>
      <w:r>
        <w:rPr>
          <w:rFonts w:ascii="Times New Roman" w:hAnsi="Times New Roman" w:cs="Times New Roman"/>
          <w:sz w:val="24"/>
          <w:szCs w:val="24"/>
        </w:rPr>
        <w:t xml:space="preserve">Panią Alicję Ligęzińską. Kandydatka spełniła wymagania w zakresie stanowiska pracy. </w:t>
      </w:r>
    </w:p>
    <w:p w14:paraId="473117F5" w14:textId="77777777" w:rsidR="008E1CF9" w:rsidRDefault="008E1CF9" w:rsidP="008E1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0E6AC" w14:textId="77777777" w:rsidR="008E1CF9" w:rsidRDefault="008E1CF9" w:rsidP="008E1CF9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Moszczyńska</w:t>
      </w:r>
    </w:p>
    <w:p w14:paraId="234E3811" w14:textId="77777777" w:rsidR="008E1CF9" w:rsidRPr="00603DC0" w:rsidRDefault="008E1CF9" w:rsidP="008E1CF9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3DC0">
        <w:rPr>
          <w:rFonts w:ascii="Times New Roman" w:hAnsi="Times New Roman" w:cs="Times New Roman"/>
          <w:sz w:val="16"/>
          <w:szCs w:val="16"/>
        </w:rPr>
        <w:t>/kierownik GOPS KOLBUDY/</w:t>
      </w:r>
    </w:p>
    <w:p w14:paraId="0AC9A704" w14:textId="77777777" w:rsidR="008E1CF9" w:rsidRDefault="008E1CF9" w:rsidP="008E1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8F8D3" w14:textId="2BC62CEE" w:rsidR="008E1CF9" w:rsidRDefault="008E1CF9" w:rsidP="008E1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Kolbudy, dnia 07.06.2021 r. </w:t>
      </w:r>
    </w:p>
    <w:p w14:paraId="5A0EB594" w14:textId="77777777" w:rsidR="008E1CF9" w:rsidRDefault="008E1CF9" w:rsidP="008E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8E395" w14:textId="77777777" w:rsidR="008E1CF9" w:rsidRDefault="008E1CF9" w:rsidP="008E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F856C" w14:textId="77777777" w:rsidR="008E1CF9" w:rsidRPr="00DD4EEE" w:rsidRDefault="008E1CF9" w:rsidP="008E1C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E6637" w14:textId="77777777" w:rsidR="008E1CF9" w:rsidRDefault="008E1CF9" w:rsidP="008E1CF9"/>
    <w:p w14:paraId="1CB65318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F9"/>
    <w:rsid w:val="004042BE"/>
    <w:rsid w:val="007A5598"/>
    <w:rsid w:val="008E1CF9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BEF"/>
  <w15:chartTrackingRefBased/>
  <w15:docId w15:val="{C84B6F38-1FCD-4AD9-9148-A245F8C7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4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2021-07-29T09:22:00Z</dcterms:created>
  <dcterms:modified xsi:type="dcterms:W3CDTF">2021-07-29T09:22:00Z</dcterms:modified>
</cp:coreProperties>
</file>